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9D" w:rsidRDefault="00207D9D" w:rsidP="00207D9D">
      <w:pPr>
        <w:widowControl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207D9D" w:rsidRDefault="00207D9D" w:rsidP="00207D9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07D9D" w:rsidRDefault="00207D9D" w:rsidP="00207D9D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tblInd w:w="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140"/>
      </w:tblGrid>
      <w:tr w:rsidR="00207D9D" w:rsidTr="00385FF6">
        <w:trPr>
          <w:trHeight w:val="458"/>
        </w:trPr>
        <w:tc>
          <w:tcPr>
            <w:tcW w:w="735" w:type="dxa"/>
            <w:vAlign w:val="center"/>
          </w:tcPr>
          <w:p w:rsidR="00207D9D" w:rsidRDefault="00207D9D" w:rsidP="00385F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年度</w:t>
            </w:r>
          </w:p>
        </w:tc>
        <w:tc>
          <w:tcPr>
            <w:tcW w:w="1140" w:type="dxa"/>
          </w:tcPr>
          <w:p w:rsidR="00207D9D" w:rsidRDefault="00207D9D" w:rsidP="00385FF6">
            <w:pPr>
              <w:rPr>
                <w:rFonts w:ascii="仿宋" w:eastAsia="仿宋" w:hAnsi="仿宋" w:cs="仿宋"/>
              </w:rPr>
            </w:pPr>
          </w:p>
        </w:tc>
      </w:tr>
      <w:tr w:rsidR="00207D9D" w:rsidTr="00385FF6">
        <w:trPr>
          <w:trHeight w:val="463"/>
        </w:trPr>
        <w:tc>
          <w:tcPr>
            <w:tcW w:w="735" w:type="dxa"/>
            <w:vAlign w:val="center"/>
          </w:tcPr>
          <w:p w:rsidR="00207D9D" w:rsidRDefault="00207D9D" w:rsidP="00385F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编号</w:t>
            </w:r>
          </w:p>
        </w:tc>
        <w:tc>
          <w:tcPr>
            <w:tcW w:w="1140" w:type="dxa"/>
          </w:tcPr>
          <w:p w:rsidR="00207D9D" w:rsidRDefault="00207D9D" w:rsidP="00385FF6">
            <w:pPr>
              <w:rPr>
                <w:rFonts w:ascii="仿宋" w:eastAsia="仿宋" w:hAnsi="仿宋" w:cs="仿宋"/>
              </w:rPr>
            </w:pPr>
          </w:p>
        </w:tc>
      </w:tr>
    </w:tbl>
    <w:p w:rsidR="00207D9D" w:rsidRDefault="00207D9D" w:rsidP="00207D9D">
      <w:pPr>
        <w:rPr>
          <w:rFonts w:eastAsia="黑体" w:hint="eastAsia"/>
          <w:sz w:val="44"/>
        </w:rPr>
      </w:pPr>
    </w:p>
    <w:p w:rsidR="00207D9D" w:rsidRDefault="00207D9D" w:rsidP="00207D9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河北省教育厅人文社会科学研究项目</w:t>
      </w:r>
    </w:p>
    <w:p w:rsidR="00207D9D" w:rsidRDefault="00207D9D" w:rsidP="00207D9D">
      <w:pPr>
        <w:jc w:val="center"/>
        <w:rPr>
          <w:rFonts w:ascii="黑体" w:eastAsia="黑体"/>
          <w:sz w:val="4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（招生考试专项）中期检查表</w:t>
      </w:r>
    </w:p>
    <w:p w:rsidR="00207D9D" w:rsidRDefault="00207D9D" w:rsidP="00207D9D">
      <w:pPr>
        <w:rPr>
          <w:rFonts w:eastAsia="仿宋_GB2312"/>
          <w:sz w:val="32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5355"/>
      </w:tblGrid>
      <w:tr w:rsidR="00207D9D" w:rsidTr="00385FF6">
        <w:trPr>
          <w:trHeight w:val="720"/>
        </w:trPr>
        <w:tc>
          <w:tcPr>
            <w:tcW w:w="3255" w:type="dxa"/>
            <w:vAlign w:val="center"/>
          </w:tcPr>
          <w:p w:rsidR="00207D9D" w:rsidRDefault="00207D9D" w:rsidP="00385FF6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项 目 名 称</w:t>
            </w:r>
          </w:p>
        </w:tc>
        <w:tc>
          <w:tcPr>
            <w:tcW w:w="5355" w:type="dxa"/>
            <w:vAlign w:val="center"/>
          </w:tcPr>
          <w:p w:rsidR="00207D9D" w:rsidRDefault="00207D9D" w:rsidP="00385FF6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207D9D" w:rsidTr="00385FF6">
        <w:trPr>
          <w:trHeight w:val="720"/>
        </w:trPr>
        <w:tc>
          <w:tcPr>
            <w:tcW w:w="3255" w:type="dxa"/>
            <w:vAlign w:val="center"/>
          </w:tcPr>
          <w:p w:rsidR="00207D9D" w:rsidRDefault="00207D9D" w:rsidP="00385FF6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项 目 类 别</w:t>
            </w:r>
          </w:p>
        </w:tc>
        <w:tc>
          <w:tcPr>
            <w:tcW w:w="5355" w:type="dxa"/>
            <w:vAlign w:val="center"/>
          </w:tcPr>
          <w:p w:rsidR="00207D9D" w:rsidRDefault="00207D9D" w:rsidP="00385FF6">
            <w:pPr>
              <w:rPr>
                <w:rFonts w:ascii="仿宋" w:eastAsia="仿宋" w:hAnsi="仿宋" w:cs="仿宋"/>
                <w:sz w:val="28"/>
              </w:rPr>
            </w:pPr>
          </w:p>
        </w:tc>
      </w:tr>
      <w:tr w:rsidR="00207D9D" w:rsidTr="00385FF6">
        <w:trPr>
          <w:trHeight w:val="720"/>
        </w:trPr>
        <w:tc>
          <w:tcPr>
            <w:tcW w:w="3255" w:type="dxa"/>
            <w:vAlign w:val="center"/>
          </w:tcPr>
          <w:p w:rsidR="00207D9D" w:rsidRDefault="00207D9D" w:rsidP="00385FF6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项 目 编 号</w:t>
            </w:r>
          </w:p>
        </w:tc>
        <w:tc>
          <w:tcPr>
            <w:tcW w:w="5355" w:type="dxa"/>
            <w:vAlign w:val="center"/>
          </w:tcPr>
          <w:p w:rsidR="00207D9D" w:rsidRDefault="00207D9D" w:rsidP="00385FF6">
            <w:pPr>
              <w:rPr>
                <w:rFonts w:ascii="仿宋" w:eastAsia="仿宋" w:hAnsi="仿宋" w:cs="仿宋"/>
                <w:sz w:val="28"/>
              </w:rPr>
            </w:pPr>
          </w:p>
        </w:tc>
      </w:tr>
      <w:tr w:rsidR="00207D9D" w:rsidTr="00385FF6">
        <w:trPr>
          <w:trHeight w:val="720"/>
        </w:trPr>
        <w:tc>
          <w:tcPr>
            <w:tcW w:w="3255" w:type="dxa"/>
            <w:vAlign w:val="center"/>
          </w:tcPr>
          <w:p w:rsidR="00207D9D" w:rsidRDefault="00207D9D" w:rsidP="00385FF6">
            <w:pPr>
              <w:tabs>
                <w:tab w:val="left" w:pos="732"/>
              </w:tabs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项目负责人所在单位</w:t>
            </w:r>
          </w:p>
        </w:tc>
        <w:tc>
          <w:tcPr>
            <w:tcW w:w="5355" w:type="dxa"/>
            <w:vAlign w:val="center"/>
          </w:tcPr>
          <w:p w:rsidR="00207D9D" w:rsidRDefault="00207D9D" w:rsidP="00385FF6">
            <w:pPr>
              <w:rPr>
                <w:rFonts w:ascii="仿宋" w:eastAsia="仿宋" w:hAnsi="仿宋" w:cs="仿宋"/>
                <w:sz w:val="28"/>
              </w:rPr>
            </w:pPr>
          </w:p>
        </w:tc>
      </w:tr>
      <w:tr w:rsidR="00207D9D" w:rsidTr="00385FF6">
        <w:trPr>
          <w:trHeight w:val="720"/>
        </w:trPr>
        <w:tc>
          <w:tcPr>
            <w:tcW w:w="3255" w:type="dxa"/>
            <w:vAlign w:val="center"/>
          </w:tcPr>
          <w:p w:rsidR="00207D9D" w:rsidRDefault="00207D9D" w:rsidP="00385FF6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项目负责人</w:t>
            </w:r>
          </w:p>
        </w:tc>
        <w:tc>
          <w:tcPr>
            <w:tcW w:w="5355" w:type="dxa"/>
            <w:vAlign w:val="center"/>
          </w:tcPr>
          <w:p w:rsidR="00207D9D" w:rsidRDefault="00207D9D" w:rsidP="00385FF6">
            <w:pPr>
              <w:rPr>
                <w:rFonts w:ascii="仿宋" w:eastAsia="仿宋" w:hAnsi="仿宋" w:cs="仿宋"/>
                <w:sz w:val="28"/>
              </w:rPr>
            </w:pPr>
          </w:p>
        </w:tc>
      </w:tr>
      <w:tr w:rsidR="00207D9D" w:rsidTr="00385FF6">
        <w:trPr>
          <w:trHeight w:val="720"/>
        </w:trPr>
        <w:tc>
          <w:tcPr>
            <w:tcW w:w="3255" w:type="dxa"/>
            <w:vAlign w:val="center"/>
          </w:tcPr>
          <w:p w:rsidR="00207D9D" w:rsidRDefault="00207D9D" w:rsidP="00385FF6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项目起止时间</w:t>
            </w:r>
          </w:p>
        </w:tc>
        <w:tc>
          <w:tcPr>
            <w:tcW w:w="5355" w:type="dxa"/>
            <w:vAlign w:val="center"/>
          </w:tcPr>
          <w:p w:rsidR="00207D9D" w:rsidRDefault="00207D9D" w:rsidP="00385FF6">
            <w:pPr>
              <w:rPr>
                <w:rFonts w:ascii="仿宋" w:eastAsia="仿宋" w:hAnsi="仿宋" w:cs="仿宋"/>
                <w:sz w:val="28"/>
              </w:rPr>
            </w:pPr>
          </w:p>
        </w:tc>
      </w:tr>
      <w:tr w:rsidR="00207D9D" w:rsidTr="00385FF6">
        <w:trPr>
          <w:trHeight w:val="720"/>
        </w:trPr>
        <w:tc>
          <w:tcPr>
            <w:tcW w:w="3255" w:type="dxa"/>
            <w:vAlign w:val="center"/>
          </w:tcPr>
          <w:p w:rsidR="00207D9D" w:rsidRDefault="00207D9D" w:rsidP="00385FF6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 xml:space="preserve">填 报 日 期  </w:t>
            </w:r>
          </w:p>
        </w:tc>
        <w:tc>
          <w:tcPr>
            <w:tcW w:w="5355" w:type="dxa"/>
            <w:vAlign w:val="center"/>
          </w:tcPr>
          <w:p w:rsidR="00207D9D" w:rsidRDefault="00207D9D" w:rsidP="00385FF6">
            <w:pPr>
              <w:rPr>
                <w:rFonts w:ascii="仿宋" w:eastAsia="仿宋" w:hAnsi="仿宋" w:cs="仿宋"/>
                <w:sz w:val="28"/>
              </w:rPr>
            </w:pPr>
          </w:p>
        </w:tc>
      </w:tr>
    </w:tbl>
    <w:p w:rsidR="00207D9D" w:rsidRDefault="00207D9D" w:rsidP="00207D9D">
      <w:pPr>
        <w:spacing w:line="240" w:lineRule="exact"/>
        <w:rPr>
          <w:rFonts w:ascii="仿宋_GB2312" w:eastAsia="仿宋_GB2312"/>
          <w:sz w:val="32"/>
        </w:rPr>
      </w:pPr>
    </w:p>
    <w:p w:rsidR="00207D9D" w:rsidRDefault="00207D9D" w:rsidP="005A06D2">
      <w:pPr>
        <w:rPr>
          <w:rFonts w:ascii="仿宋" w:eastAsia="仿宋" w:hAnsi="仿宋" w:cs="仿宋" w:hint="eastAsia"/>
          <w:sz w:val="32"/>
        </w:rPr>
      </w:pPr>
    </w:p>
    <w:p w:rsidR="00207D9D" w:rsidRDefault="00207D9D" w:rsidP="00207D9D">
      <w:pPr>
        <w:jc w:val="center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河北省教育考试院制</w:t>
      </w:r>
    </w:p>
    <w:p w:rsidR="00207D9D" w:rsidRDefault="00207D9D" w:rsidP="00207D9D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年3月</w:t>
      </w:r>
    </w:p>
    <w:p w:rsidR="00207D9D" w:rsidRDefault="00207D9D" w:rsidP="00207D9D">
      <w:pPr>
        <w:rPr>
          <w:rFonts w:ascii="黑体" w:eastAsia="黑体" w:hAnsi="黑体" w:cs="黑体"/>
          <w:bCs/>
          <w:sz w:val="32"/>
          <w:szCs w:val="32"/>
        </w:rPr>
      </w:pPr>
    </w:p>
    <w:p w:rsidR="00207D9D" w:rsidRDefault="00207D9D" w:rsidP="00207D9D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一、基本情况</w:t>
      </w:r>
    </w:p>
    <w:tbl>
      <w:tblPr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228"/>
        <w:gridCol w:w="1116"/>
        <w:gridCol w:w="1179"/>
        <w:gridCol w:w="1969"/>
        <w:gridCol w:w="1246"/>
        <w:gridCol w:w="1779"/>
      </w:tblGrid>
      <w:tr w:rsidR="00207D9D" w:rsidTr="00034EDF">
        <w:trPr>
          <w:trHeight w:val="555"/>
        </w:trPr>
        <w:tc>
          <w:tcPr>
            <w:tcW w:w="1685" w:type="dxa"/>
            <w:gridSpan w:val="2"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7289" w:type="dxa"/>
            <w:gridSpan w:val="5"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07D9D" w:rsidTr="00034EDF">
        <w:trPr>
          <w:cantSplit/>
          <w:trHeight w:val="555"/>
        </w:trPr>
        <w:tc>
          <w:tcPr>
            <w:tcW w:w="1685" w:type="dxa"/>
            <w:gridSpan w:val="2"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负责人姓名</w:t>
            </w:r>
          </w:p>
        </w:tc>
        <w:tc>
          <w:tcPr>
            <w:tcW w:w="1116" w:type="dxa"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    称</w:t>
            </w:r>
          </w:p>
        </w:tc>
        <w:tc>
          <w:tcPr>
            <w:tcW w:w="1969" w:type="dxa"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研究专长</w:t>
            </w:r>
          </w:p>
        </w:tc>
        <w:tc>
          <w:tcPr>
            <w:tcW w:w="1779" w:type="dxa"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07D9D" w:rsidTr="00034EDF">
        <w:trPr>
          <w:trHeight w:val="555"/>
        </w:trPr>
        <w:tc>
          <w:tcPr>
            <w:tcW w:w="1685" w:type="dxa"/>
            <w:gridSpan w:val="2"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116" w:type="dxa"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1969" w:type="dxa"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所在单位</w:t>
            </w:r>
          </w:p>
        </w:tc>
        <w:tc>
          <w:tcPr>
            <w:tcW w:w="1779" w:type="dxa"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07D9D" w:rsidTr="00034EDF">
        <w:trPr>
          <w:cantSplit/>
          <w:trHeight w:val="555"/>
        </w:trPr>
        <w:tc>
          <w:tcPr>
            <w:tcW w:w="457" w:type="dxa"/>
            <w:vMerge w:val="restart"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</w:t>
            </w:r>
          </w:p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</w:t>
            </w:r>
          </w:p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</w:t>
            </w:r>
          </w:p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加</w:t>
            </w:r>
          </w:p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者</w:t>
            </w:r>
          </w:p>
        </w:tc>
        <w:tc>
          <w:tcPr>
            <w:tcW w:w="1228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116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17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研究专长</w:t>
            </w:r>
          </w:p>
        </w:tc>
        <w:tc>
          <w:tcPr>
            <w:tcW w:w="196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025" w:type="dxa"/>
            <w:gridSpan w:val="2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任务分工</w:t>
            </w:r>
          </w:p>
        </w:tc>
      </w:tr>
      <w:tr w:rsidR="00207D9D" w:rsidTr="00034EDF">
        <w:trPr>
          <w:cantSplit/>
          <w:trHeight w:val="555"/>
        </w:trPr>
        <w:tc>
          <w:tcPr>
            <w:tcW w:w="457" w:type="dxa"/>
            <w:vMerge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07D9D" w:rsidTr="00034EDF">
        <w:trPr>
          <w:cantSplit/>
          <w:trHeight w:val="555"/>
        </w:trPr>
        <w:tc>
          <w:tcPr>
            <w:tcW w:w="457" w:type="dxa"/>
            <w:vMerge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07D9D" w:rsidTr="00034EDF">
        <w:trPr>
          <w:cantSplit/>
          <w:trHeight w:val="555"/>
        </w:trPr>
        <w:tc>
          <w:tcPr>
            <w:tcW w:w="457" w:type="dxa"/>
            <w:vMerge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07D9D" w:rsidTr="00034EDF">
        <w:trPr>
          <w:cantSplit/>
          <w:trHeight w:val="555"/>
        </w:trPr>
        <w:tc>
          <w:tcPr>
            <w:tcW w:w="457" w:type="dxa"/>
            <w:vMerge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07D9D" w:rsidTr="00034EDF">
        <w:trPr>
          <w:cantSplit/>
          <w:trHeight w:val="555"/>
        </w:trPr>
        <w:tc>
          <w:tcPr>
            <w:tcW w:w="457" w:type="dxa"/>
            <w:vMerge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07D9D" w:rsidTr="00034EDF">
        <w:trPr>
          <w:cantSplit/>
          <w:trHeight w:val="555"/>
        </w:trPr>
        <w:tc>
          <w:tcPr>
            <w:tcW w:w="457" w:type="dxa"/>
            <w:vMerge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07D9D" w:rsidTr="00034EDF">
        <w:trPr>
          <w:cantSplit/>
          <w:trHeight w:val="555"/>
        </w:trPr>
        <w:tc>
          <w:tcPr>
            <w:tcW w:w="457" w:type="dxa"/>
            <w:vMerge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07D9D" w:rsidTr="00034EDF">
        <w:trPr>
          <w:cantSplit/>
          <w:trHeight w:val="555"/>
        </w:trPr>
        <w:tc>
          <w:tcPr>
            <w:tcW w:w="457" w:type="dxa"/>
            <w:vMerge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07D9D" w:rsidTr="00034EDF">
        <w:trPr>
          <w:cantSplit/>
          <w:trHeight w:val="555"/>
        </w:trPr>
        <w:tc>
          <w:tcPr>
            <w:tcW w:w="457" w:type="dxa"/>
            <w:vMerge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07D9D" w:rsidTr="00034EDF">
        <w:trPr>
          <w:cantSplit/>
          <w:trHeight w:val="555"/>
        </w:trPr>
        <w:tc>
          <w:tcPr>
            <w:tcW w:w="457" w:type="dxa"/>
            <w:vMerge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07D9D" w:rsidTr="00034EDF">
        <w:trPr>
          <w:cantSplit/>
          <w:trHeight w:val="555"/>
        </w:trPr>
        <w:tc>
          <w:tcPr>
            <w:tcW w:w="457" w:type="dxa"/>
            <w:vMerge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07D9D" w:rsidTr="00034EDF">
        <w:trPr>
          <w:cantSplit/>
          <w:trHeight w:val="555"/>
        </w:trPr>
        <w:tc>
          <w:tcPr>
            <w:tcW w:w="457" w:type="dxa"/>
            <w:vMerge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207D9D" w:rsidRDefault="00207D9D" w:rsidP="00385FF6">
            <w:pPr>
              <w:pStyle w:val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07D9D" w:rsidTr="00034EDF">
        <w:trPr>
          <w:trHeight w:val="3226"/>
        </w:trPr>
        <w:tc>
          <w:tcPr>
            <w:tcW w:w="1685" w:type="dxa"/>
            <w:gridSpan w:val="2"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项目成员变更情况及原因</w:t>
            </w:r>
          </w:p>
        </w:tc>
        <w:tc>
          <w:tcPr>
            <w:tcW w:w="7289" w:type="dxa"/>
            <w:gridSpan w:val="5"/>
            <w:vAlign w:val="center"/>
          </w:tcPr>
          <w:p w:rsidR="00207D9D" w:rsidRDefault="00207D9D" w:rsidP="00385FF6">
            <w:pPr>
              <w:pStyle w:val="1"/>
              <w:rPr>
                <w:rFonts w:ascii="仿宋" w:eastAsia="仿宋" w:hAnsi="仿宋" w:cs="仿宋"/>
                <w:spacing w:val="-20"/>
                <w:sz w:val="24"/>
                <w:szCs w:val="24"/>
              </w:rPr>
            </w:pPr>
          </w:p>
          <w:p w:rsidR="00207D9D" w:rsidRDefault="00207D9D" w:rsidP="00385FF6">
            <w:pPr>
              <w:rPr>
                <w:rFonts w:ascii="仿宋" w:eastAsia="仿宋" w:hAnsi="仿宋" w:cs="仿宋"/>
              </w:rPr>
            </w:pPr>
          </w:p>
          <w:p w:rsidR="00207D9D" w:rsidRDefault="00207D9D" w:rsidP="00385FF6">
            <w:pPr>
              <w:rPr>
                <w:rFonts w:ascii="仿宋" w:eastAsia="仿宋" w:hAnsi="仿宋" w:cs="仿宋"/>
              </w:rPr>
            </w:pPr>
          </w:p>
          <w:p w:rsidR="00207D9D" w:rsidRDefault="00207D9D" w:rsidP="00385FF6">
            <w:pPr>
              <w:rPr>
                <w:rFonts w:ascii="仿宋" w:eastAsia="仿宋" w:hAnsi="仿宋" w:cs="仿宋"/>
              </w:rPr>
            </w:pPr>
          </w:p>
          <w:p w:rsidR="00207D9D" w:rsidRDefault="00207D9D" w:rsidP="00385FF6">
            <w:pPr>
              <w:rPr>
                <w:rFonts w:ascii="仿宋" w:eastAsia="仿宋" w:hAnsi="仿宋" w:cs="仿宋"/>
              </w:rPr>
            </w:pPr>
          </w:p>
          <w:p w:rsidR="00207D9D" w:rsidRDefault="00207D9D" w:rsidP="00385FF6">
            <w:pPr>
              <w:rPr>
                <w:rFonts w:ascii="仿宋" w:eastAsia="仿宋" w:hAnsi="仿宋" w:cs="仿宋"/>
              </w:rPr>
            </w:pPr>
          </w:p>
          <w:p w:rsidR="00207D9D" w:rsidRDefault="00207D9D" w:rsidP="00385FF6">
            <w:pPr>
              <w:rPr>
                <w:rFonts w:ascii="仿宋" w:eastAsia="仿宋" w:hAnsi="仿宋" w:cs="仿宋"/>
              </w:rPr>
            </w:pPr>
          </w:p>
          <w:p w:rsidR="00207D9D" w:rsidRDefault="00207D9D" w:rsidP="00385FF6">
            <w:pPr>
              <w:rPr>
                <w:rFonts w:ascii="仿宋" w:eastAsia="仿宋" w:hAnsi="仿宋" w:cs="仿宋"/>
              </w:rPr>
            </w:pPr>
          </w:p>
        </w:tc>
      </w:tr>
    </w:tbl>
    <w:p w:rsidR="00207D9D" w:rsidRDefault="00207D9D" w:rsidP="00207D9D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二、自检报告</w:t>
      </w:r>
    </w:p>
    <w:tbl>
      <w:tblPr>
        <w:tblW w:w="9565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39"/>
        <w:gridCol w:w="1558"/>
        <w:gridCol w:w="1427"/>
        <w:gridCol w:w="182"/>
        <w:gridCol w:w="1176"/>
        <w:gridCol w:w="1716"/>
        <w:gridCol w:w="2080"/>
        <w:gridCol w:w="27"/>
      </w:tblGrid>
      <w:tr w:rsidR="00207D9D" w:rsidTr="00F213DA">
        <w:trPr>
          <w:gridBefore w:val="1"/>
          <w:wBefore w:w="360" w:type="dxa"/>
          <w:trHeight w:val="1619"/>
        </w:trPr>
        <w:tc>
          <w:tcPr>
            <w:tcW w:w="9205" w:type="dxa"/>
            <w:gridSpan w:val="8"/>
            <w:vAlign w:val="center"/>
          </w:tcPr>
          <w:p w:rsidR="00207D9D" w:rsidRDefault="00207D9D" w:rsidP="00385FF6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内容提示：研究计划落实情况、研究进展情况、研究工作遇到的主要困难及拟采取措施等。（2000字左右）</w:t>
            </w:r>
          </w:p>
        </w:tc>
      </w:tr>
      <w:tr w:rsidR="00207D9D" w:rsidTr="00F213DA">
        <w:trPr>
          <w:gridBefore w:val="1"/>
          <w:wBefore w:w="360" w:type="dxa"/>
          <w:trHeight w:val="3275"/>
        </w:trPr>
        <w:tc>
          <w:tcPr>
            <w:tcW w:w="9205" w:type="dxa"/>
            <w:gridSpan w:val="8"/>
          </w:tcPr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7D9D" w:rsidTr="00F213DA">
        <w:trPr>
          <w:gridAfter w:val="1"/>
          <w:wAfter w:w="27" w:type="dxa"/>
          <w:trHeight w:val="589"/>
        </w:trPr>
        <w:tc>
          <w:tcPr>
            <w:tcW w:w="95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07D9D" w:rsidRDefault="00207D9D" w:rsidP="00385FF6">
            <w:pPr>
              <w:rPr>
                <w:rFonts w:ascii="仿宋" w:eastAsia="仿宋" w:hAnsi="仿宋" w:cs="仿宋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lastRenderedPageBreak/>
              <w:t>三、阶段性研究成果</w:t>
            </w:r>
            <w:r>
              <w:rPr>
                <w:rFonts w:ascii="仿宋" w:eastAsia="仿宋" w:hAnsi="仿宋" w:cs="仿宋" w:hint="eastAsia"/>
                <w:sz w:val="24"/>
              </w:rPr>
              <w:t>（需另附成果复印件）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7"/>
              <w:gridCol w:w="1620"/>
              <w:gridCol w:w="3251"/>
              <w:gridCol w:w="1327"/>
            </w:tblGrid>
            <w:tr w:rsidR="00207D9D" w:rsidTr="00385FF6">
              <w:trPr>
                <w:trHeight w:val="140"/>
              </w:trPr>
              <w:tc>
                <w:tcPr>
                  <w:tcW w:w="3107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jc w:val="center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8"/>
                      <w:szCs w:val="28"/>
                    </w:rPr>
                    <w:t>成果名称</w:t>
                  </w:r>
                </w:p>
              </w:tc>
              <w:tc>
                <w:tcPr>
                  <w:tcW w:w="1620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jc w:val="center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8"/>
                      <w:szCs w:val="28"/>
                    </w:rPr>
                    <w:t>成果形式</w:t>
                  </w:r>
                </w:p>
              </w:tc>
              <w:tc>
                <w:tcPr>
                  <w:tcW w:w="3251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jc w:val="center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8"/>
                      <w:szCs w:val="28"/>
                    </w:rPr>
                    <w:t>出版或发表情况</w:t>
                  </w:r>
                </w:p>
              </w:tc>
              <w:tc>
                <w:tcPr>
                  <w:tcW w:w="1327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jc w:val="center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8"/>
                      <w:szCs w:val="28"/>
                    </w:rPr>
                    <w:t>备注</w:t>
                  </w:r>
                </w:p>
              </w:tc>
            </w:tr>
            <w:tr w:rsidR="00207D9D" w:rsidTr="00385FF6">
              <w:trPr>
                <w:trHeight w:val="700"/>
              </w:trPr>
              <w:tc>
                <w:tcPr>
                  <w:tcW w:w="3107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251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27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207D9D" w:rsidTr="00F213DA">
              <w:trPr>
                <w:trHeight w:val="690"/>
              </w:trPr>
              <w:tc>
                <w:tcPr>
                  <w:tcW w:w="3107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251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27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207D9D" w:rsidTr="00385FF6">
              <w:trPr>
                <w:trHeight w:val="140"/>
              </w:trPr>
              <w:tc>
                <w:tcPr>
                  <w:tcW w:w="3107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251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27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207D9D" w:rsidTr="00385FF6">
              <w:trPr>
                <w:trHeight w:val="140"/>
              </w:trPr>
              <w:tc>
                <w:tcPr>
                  <w:tcW w:w="3107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251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27" w:type="dxa"/>
                </w:tcPr>
                <w:p w:rsidR="00207D9D" w:rsidRDefault="00207D9D" w:rsidP="00385FF6">
                  <w:pPr>
                    <w:adjustRightInd w:val="0"/>
                    <w:snapToGrid w:val="0"/>
                    <w:spacing w:line="100" w:lineRule="atLeast"/>
                    <w:rPr>
                      <w:rFonts w:ascii="仿宋" w:eastAsia="仿宋" w:hAnsi="仿宋" w:cs="仿宋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207D9D" w:rsidRDefault="00207D9D" w:rsidP="00385FF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32"/>
                <w:szCs w:val="32"/>
              </w:rPr>
              <w:t>四、经费使用情况</w:t>
            </w:r>
          </w:p>
        </w:tc>
      </w:tr>
      <w:tr w:rsidR="00207D9D" w:rsidTr="00F213DA">
        <w:trPr>
          <w:gridAfter w:val="1"/>
          <w:wAfter w:w="27" w:type="dxa"/>
          <w:trHeight w:val="539"/>
        </w:trPr>
        <w:tc>
          <w:tcPr>
            <w:tcW w:w="9538" w:type="dxa"/>
            <w:gridSpan w:val="8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       项 目 经 费 总 决 算          （单位：元）</w:t>
            </w:r>
          </w:p>
        </w:tc>
      </w:tr>
      <w:tr w:rsidR="00207D9D" w:rsidTr="00F213DA">
        <w:trPr>
          <w:gridAfter w:val="1"/>
          <w:wAfter w:w="27" w:type="dxa"/>
          <w:trHeight w:val="539"/>
        </w:trPr>
        <w:tc>
          <w:tcPr>
            <w:tcW w:w="1399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立项拨款</w:t>
            </w:r>
          </w:p>
        </w:tc>
        <w:tc>
          <w:tcPr>
            <w:tcW w:w="2985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总计支出</w:t>
            </w:r>
          </w:p>
        </w:tc>
        <w:tc>
          <w:tcPr>
            <w:tcW w:w="3796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7D9D" w:rsidTr="00F213DA">
        <w:trPr>
          <w:gridAfter w:val="1"/>
          <w:wAfter w:w="27" w:type="dxa"/>
          <w:trHeight w:val="539"/>
        </w:trPr>
        <w:tc>
          <w:tcPr>
            <w:tcW w:w="9538" w:type="dxa"/>
            <w:gridSpan w:val="8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支 出 及 结 余 明 细</w:t>
            </w:r>
          </w:p>
        </w:tc>
      </w:tr>
      <w:tr w:rsidR="00207D9D" w:rsidTr="00F213DA">
        <w:trPr>
          <w:gridAfter w:val="1"/>
          <w:wAfter w:w="27" w:type="dxa"/>
          <w:trHeight w:val="539"/>
        </w:trPr>
        <w:tc>
          <w:tcPr>
            <w:tcW w:w="2957" w:type="dxa"/>
            <w:gridSpan w:val="3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费 用 名 称</w:t>
            </w:r>
          </w:p>
        </w:tc>
        <w:tc>
          <w:tcPr>
            <w:tcW w:w="1609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支出</w:t>
            </w:r>
          </w:p>
        </w:tc>
        <w:tc>
          <w:tcPr>
            <w:tcW w:w="2892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费 用 名 称</w:t>
            </w:r>
          </w:p>
        </w:tc>
        <w:tc>
          <w:tcPr>
            <w:tcW w:w="2080" w:type="dxa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支出</w:t>
            </w:r>
          </w:p>
        </w:tc>
      </w:tr>
      <w:tr w:rsidR="00207D9D" w:rsidTr="00F213DA">
        <w:trPr>
          <w:gridAfter w:val="1"/>
          <w:wAfter w:w="27" w:type="dxa"/>
          <w:trHeight w:val="539"/>
        </w:trPr>
        <w:tc>
          <w:tcPr>
            <w:tcW w:w="2957" w:type="dxa"/>
            <w:gridSpan w:val="3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7D9D" w:rsidTr="00F213DA">
        <w:trPr>
          <w:gridAfter w:val="1"/>
          <w:wAfter w:w="27" w:type="dxa"/>
          <w:trHeight w:val="539"/>
        </w:trPr>
        <w:tc>
          <w:tcPr>
            <w:tcW w:w="2957" w:type="dxa"/>
            <w:gridSpan w:val="3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7D9D" w:rsidTr="00F213DA">
        <w:trPr>
          <w:gridAfter w:val="1"/>
          <w:wAfter w:w="27" w:type="dxa"/>
          <w:trHeight w:val="539"/>
        </w:trPr>
        <w:tc>
          <w:tcPr>
            <w:tcW w:w="2957" w:type="dxa"/>
            <w:gridSpan w:val="3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7D9D" w:rsidTr="00F213DA">
        <w:trPr>
          <w:gridAfter w:val="1"/>
          <w:wAfter w:w="27" w:type="dxa"/>
          <w:trHeight w:val="539"/>
        </w:trPr>
        <w:tc>
          <w:tcPr>
            <w:tcW w:w="2957" w:type="dxa"/>
            <w:gridSpan w:val="3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7D9D" w:rsidTr="00F213DA">
        <w:trPr>
          <w:gridAfter w:val="1"/>
          <w:wAfter w:w="27" w:type="dxa"/>
          <w:trHeight w:val="539"/>
        </w:trPr>
        <w:tc>
          <w:tcPr>
            <w:tcW w:w="2957" w:type="dxa"/>
            <w:gridSpan w:val="3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7D9D" w:rsidTr="00F213DA">
        <w:trPr>
          <w:gridAfter w:val="1"/>
          <w:wAfter w:w="27" w:type="dxa"/>
          <w:trHeight w:val="539"/>
        </w:trPr>
        <w:tc>
          <w:tcPr>
            <w:tcW w:w="2957" w:type="dxa"/>
            <w:gridSpan w:val="3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7D9D" w:rsidTr="00F213DA">
        <w:trPr>
          <w:gridAfter w:val="1"/>
          <w:wAfter w:w="27" w:type="dxa"/>
          <w:trHeight w:val="539"/>
        </w:trPr>
        <w:tc>
          <w:tcPr>
            <w:tcW w:w="2957" w:type="dxa"/>
            <w:gridSpan w:val="3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34EDF" w:rsidTr="00F213DA">
        <w:trPr>
          <w:gridAfter w:val="1"/>
          <w:wAfter w:w="27" w:type="dxa"/>
          <w:trHeight w:val="539"/>
        </w:trPr>
        <w:tc>
          <w:tcPr>
            <w:tcW w:w="2957" w:type="dxa"/>
            <w:gridSpan w:val="3"/>
            <w:vAlign w:val="center"/>
          </w:tcPr>
          <w:p w:rsidR="00034EDF" w:rsidRDefault="00034EDF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034EDF" w:rsidRDefault="00034EDF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92" w:type="dxa"/>
            <w:gridSpan w:val="2"/>
            <w:vAlign w:val="center"/>
          </w:tcPr>
          <w:p w:rsidR="00034EDF" w:rsidRDefault="00034EDF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034EDF" w:rsidRDefault="00034EDF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7D9D" w:rsidTr="00F213DA">
        <w:trPr>
          <w:gridAfter w:val="1"/>
          <w:wAfter w:w="27" w:type="dxa"/>
          <w:trHeight w:val="814"/>
        </w:trPr>
        <w:tc>
          <w:tcPr>
            <w:tcW w:w="2957" w:type="dxa"/>
            <w:gridSpan w:val="3"/>
            <w:tcBorders>
              <w:bottom w:val="single" w:sz="4" w:space="0" w:color="auto"/>
            </w:tcBorders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目 前 结 余</w:t>
            </w:r>
          </w:p>
        </w:tc>
        <w:tc>
          <w:tcPr>
            <w:tcW w:w="6581" w:type="dxa"/>
            <w:gridSpan w:val="5"/>
            <w:tcBorders>
              <w:bottom w:val="single" w:sz="4" w:space="0" w:color="auto"/>
            </w:tcBorders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07D9D" w:rsidTr="00F213DA">
        <w:trPr>
          <w:gridAfter w:val="1"/>
          <w:wAfter w:w="27" w:type="dxa"/>
          <w:trHeight w:val="606"/>
        </w:trPr>
        <w:tc>
          <w:tcPr>
            <w:tcW w:w="95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07D9D" w:rsidRDefault="00207D9D" w:rsidP="00385FF6">
            <w:pPr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lastRenderedPageBreak/>
              <w:t>五、所在单位科研部门意见</w:t>
            </w:r>
            <w:r>
              <w:rPr>
                <w:rFonts w:ascii="仿宋" w:eastAsia="仿宋" w:hAnsi="仿宋" w:cs="仿宋" w:hint="eastAsia"/>
                <w:sz w:val="24"/>
              </w:rPr>
              <w:t>（省教育考试院为负责人所在处室）</w:t>
            </w:r>
          </w:p>
        </w:tc>
      </w:tr>
      <w:tr w:rsidR="00207D9D" w:rsidTr="00F213DA">
        <w:trPr>
          <w:gridAfter w:val="1"/>
          <w:wAfter w:w="27" w:type="dxa"/>
          <w:trHeight w:val="972"/>
        </w:trPr>
        <w:tc>
          <w:tcPr>
            <w:tcW w:w="9538" w:type="dxa"/>
            <w:gridSpan w:val="8"/>
            <w:tcBorders>
              <w:bottom w:val="single" w:sz="4" w:space="0" w:color="auto"/>
            </w:tcBorders>
            <w:vAlign w:val="center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F213DA">
            <w:pPr>
              <w:adjustRightInd w:val="0"/>
              <w:snapToGrid w:val="0"/>
              <w:spacing w:line="100" w:lineRule="atLeas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负责人签字：</w:t>
            </w:r>
          </w:p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adjustRightInd w:val="0"/>
              <w:snapToGrid w:val="0"/>
              <w:spacing w:line="1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部门：              （公章）</w:t>
            </w:r>
          </w:p>
          <w:p w:rsidR="00207D9D" w:rsidRDefault="00207D9D" w:rsidP="00385FF6">
            <w:pPr>
              <w:wordWrap w:val="0"/>
              <w:adjustRightInd w:val="0"/>
              <w:snapToGrid w:val="0"/>
              <w:spacing w:line="100" w:lineRule="atLeas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  <w:tr w:rsidR="00207D9D" w:rsidTr="00F213DA">
        <w:trPr>
          <w:gridAfter w:val="1"/>
          <w:wAfter w:w="27" w:type="dxa"/>
          <w:trHeight w:val="588"/>
        </w:trPr>
        <w:tc>
          <w:tcPr>
            <w:tcW w:w="9538" w:type="dxa"/>
            <w:gridSpan w:val="8"/>
            <w:tcBorders>
              <w:left w:val="nil"/>
              <w:right w:val="nil"/>
            </w:tcBorders>
            <w:vAlign w:val="center"/>
          </w:tcPr>
          <w:p w:rsidR="00207D9D" w:rsidRDefault="00207D9D" w:rsidP="00385FF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六、省教育考试院意见</w:t>
            </w:r>
          </w:p>
        </w:tc>
      </w:tr>
      <w:tr w:rsidR="00207D9D" w:rsidTr="00F213DA">
        <w:trPr>
          <w:gridAfter w:val="1"/>
          <w:wAfter w:w="27" w:type="dxa"/>
          <w:trHeight w:val="6512"/>
        </w:trPr>
        <w:tc>
          <w:tcPr>
            <w:tcW w:w="9538" w:type="dxa"/>
            <w:gridSpan w:val="8"/>
          </w:tcPr>
          <w:p w:rsidR="00207D9D" w:rsidRDefault="00207D9D" w:rsidP="00385FF6">
            <w:pPr>
              <w:adjustRightInd w:val="0"/>
              <w:snapToGrid w:val="0"/>
              <w:spacing w:line="100" w:lineRule="atLeas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F213DA">
            <w:pPr>
              <w:adjustRightInd w:val="0"/>
              <w:snapToGrid w:val="0"/>
              <w:spacing w:line="100" w:lineRule="atLeas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负责人签字：</w:t>
            </w:r>
          </w:p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adjustRightInd w:val="0"/>
              <w:snapToGrid w:val="0"/>
              <w:spacing w:line="10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（公章）</w:t>
            </w:r>
          </w:p>
          <w:p w:rsidR="00207D9D" w:rsidRDefault="00207D9D" w:rsidP="00385FF6">
            <w:pPr>
              <w:wordWrap w:val="0"/>
              <w:adjustRightInd w:val="0"/>
              <w:snapToGrid w:val="0"/>
              <w:spacing w:line="100" w:lineRule="atLeas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07D9D" w:rsidRDefault="00207D9D" w:rsidP="00385FF6">
            <w:pPr>
              <w:adjustRightInd w:val="0"/>
              <w:snapToGrid w:val="0"/>
              <w:spacing w:line="10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</w:tbl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p w:rsidR="00207D9D" w:rsidRDefault="00207D9D" w:rsidP="00207D9D">
      <w:pPr>
        <w:spacing w:line="20" w:lineRule="exact"/>
        <w:rPr>
          <w:rFonts w:ascii="仿宋_GB2312" w:eastAsia="仿宋_GB2312" w:hAnsi="仿宋"/>
          <w:sz w:val="32"/>
          <w:szCs w:val="32"/>
        </w:rPr>
      </w:pPr>
    </w:p>
    <w:sectPr w:rsidR="00207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14" w:rsidRDefault="00A76814" w:rsidP="003009FD">
      <w:r>
        <w:separator/>
      </w:r>
    </w:p>
  </w:endnote>
  <w:endnote w:type="continuationSeparator" w:id="0">
    <w:p w:rsidR="00A76814" w:rsidRDefault="00A76814" w:rsidP="0030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14" w:rsidRDefault="00A76814" w:rsidP="003009FD">
      <w:r>
        <w:separator/>
      </w:r>
    </w:p>
  </w:footnote>
  <w:footnote w:type="continuationSeparator" w:id="0">
    <w:p w:rsidR="00A76814" w:rsidRDefault="00A76814" w:rsidP="0030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3A"/>
    <w:rsid w:val="00034EDF"/>
    <w:rsid w:val="000B226D"/>
    <w:rsid w:val="00145FFC"/>
    <w:rsid w:val="001E5E76"/>
    <w:rsid w:val="00207D9D"/>
    <w:rsid w:val="003009FD"/>
    <w:rsid w:val="003242AC"/>
    <w:rsid w:val="00391608"/>
    <w:rsid w:val="004B55E5"/>
    <w:rsid w:val="005A06D2"/>
    <w:rsid w:val="006D1B3A"/>
    <w:rsid w:val="00835545"/>
    <w:rsid w:val="00A76814"/>
    <w:rsid w:val="00A86CA1"/>
    <w:rsid w:val="00B0758A"/>
    <w:rsid w:val="00D609AE"/>
    <w:rsid w:val="00F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AF4EB5-EA41-451B-B016-2E8F5B6C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B3A"/>
    <w:rPr>
      <w:strike w:val="0"/>
      <w:dstrike w:val="0"/>
      <w:color w:val="202A3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D1B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日期1"/>
    <w:basedOn w:val="a"/>
    <w:next w:val="a"/>
    <w:rsid w:val="00207D9D"/>
    <w:rPr>
      <w:rFonts w:ascii="楷体_GB2312" w:eastAsia="楷体_GB2312" w:hAnsi="Times New Roman" w:cs="Times New Roman"/>
      <w:sz w:val="32"/>
      <w:szCs w:val="20"/>
    </w:rPr>
  </w:style>
  <w:style w:type="paragraph" w:styleId="a5">
    <w:name w:val="header"/>
    <w:basedOn w:val="a"/>
    <w:link w:val="Char"/>
    <w:uiPriority w:val="99"/>
    <w:unhideWhenUsed/>
    <w:rsid w:val="00300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09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0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09F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009F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00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769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8</cp:revision>
  <cp:lastPrinted>2017-03-13T00:54:00Z</cp:lastPrinted>
  <dcterms:created xsi:type="dcterms:W3CDTF">2017-03-08T02:13:00Z</dcterms:created>
  <dcterms:modified xsi:type="dcterms:W3CDTF">2017-03-27T02:50:00Z</dcterms:modified>
</cp:coreProperties>
</file>